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8F" w:rsidRDefault="008F4B8F" w:rsidP="008F4B8F">
      <w:pPr>
        <w:rPr>
          <w:rFonts w:ascii="Arial" w:eastAsia="Times New Roman" w:hAnsi="Arial" w:cs="Arial"/>
          <w:b/>
          <w:bCs/>
          <w:color w:val="666666"/>
          <w:sz w:val="20"/>
          <w:lang w:eastAsia="el-GR"/>
        </w:rPr>
      </w:pPr>
      <w:r w:rsidRPr="00263890">
        <w:rPr>
          <w:rFonts w:ascii="Arial" w:eastAsia="Times New Roman" w:hAnsi="Arial" w:cs="Arial"/>
          <w:b/>
          <w:bCs/>
          <w:color w:val="666666"/>
          <w:sz w:val="20"/>
          <w:lang w:eastAsia="el-GR"/>
        </w:rPr>
        <w:t>Άσκηση 1</w:t>
      </w:r>
    </w:p>
    <w:p w:rsidR="008F4B8F" w:rsidRDefault="008F4B8F" w:rsidP="008F4B8F">
      <w:pPr>
        <w:rPr>
          <w:rFonts w:ascii="Arial" w:hAnsi="Arial" w:cs="Arial"/>
          <w:color w:val="666666"/>
          <w:sz w:val="20"/>
          <w:szCs w:val="20"/>
          <w:shd w:val="clear" w:color="auto" w:fill="FFFFFF"/>
        </w:rPr>
      </w:pPr>
      <w:r>
        <w:rPr>
          <w:rFonts w:ascii="Arial" w:hAnsi="Arial" w:cs="Arial"/>
          <w:color w:val="666666"/>
          <w:sz w:val="20"/>
          <w:szCs w:val="20"/>
          <w:shd w:val="clear" w:color="auto" w:fill="FFFFFF"/>
        </w:rPr>
        <w:t>Ένας μαθητής όταν ξεπεράσει συνολικά τον αριθμό των 114 απουσιών στο διδακτικό έτος, πρέπει να επαναλάβει την τάξη χωρίς δικαίωμα στις εξετάσεις, ενώ αν δεν ξεπεράσει τον αριθμό αυτών των απουσιών έχει το δικαίωμα να εξεταστεί. Να γράψετε αλγόριθμο</w:t>
      </w:r>
      <w:r w:rsidR="00A912B9">
        <w:rPr>
          <w:rFonts w:ascii="Arial" w:hAnsi="Arial" w:cs="Arial"/>
          <w:color w:val="666666"/>
          <w:sz w:val="20"/>
          <w:szCs w:val="20"/>
          <w:shd w:val="clear" w:color="auto" w:fill="FFFFFF"/>
        </w:rPr>
        <w:t xml:space="preserve"> σε </w:t>
      </w:r>
      <w:proofErr w:type="spellStart"/>
      <w:r w:rsidR="00A912B9">
        <w:rPr>
          <w:rFonts w:ascii="Arial" w:hAnsi="Arial" w:cs="Arial"/>
          <w:color w:val="666666"/>
          <w:sz w:val="20"/>
          <w:szCs w:val="20"/>
          <w:shd w:val="clear" w:color="auto" w:fill="FFFFFF"/>
        </w:rPr>
        <w:t>ψευδοκώδικα</w:t>
      </w:r>
      <w:proofErr w:type="spellEnd"/>
      <w:r w:rsidR="00A912B9">
        <w:rPr>
          <w:rFonts w:ascii="Arial" w:hAnsi="Arial" w:cs="Arial"/>
          <w:color w:val="666666"/>
          <w:sz w:val="20"/>
          <w:szCs w:val="20"/>
          <w:shd w:val="clear" w:color="auto" w:fill="FFFFFF"/>
        </w:rPr>
        <w:t xml:space="preserve"> με τον  οποίο</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 xml:space="preserve">α) </w:t>
      </w:r>
      <w:r w:rsidR="00A912B9">
        <w:rPr>
          <w:rFonts w:ascii="Arial" w:hAnsi="Arial" w:cs="Arial"/>
          <w:color w:val="666666"/>
          <w:sz w:val="20"/>
          <w:szCs w:val="20"/>
          <w:shd w:val="clear" w:color="auto" w:fill="FFFFFF"/>
        </w:rPr>
        <w:t xml:space="preserve">θα δίνονται οι </w:t>
      </w:r>
      <w:r>
        <w:rPr>
          <w:rFonts w:ascii="Arial" w:hAnsi="Arial" w:cs="Arial"/>
          <w:color w:val="666666"/>
          <w:sz w:val="20"/>
          <w:szCs w:val="20"/>
          <w:shd w:val="clear" w:color="auto" w:fill="FFFFFF"/>
        </w:rPr>
        <w:t xml:space="preserve"> </w:t>
      </w:r>
      <w:r w:rsidR="00A912B9">
        <w:rPr>
          <w:rFonts w:ascii="Arial" w:hAnsi="Arial" w:cs="Arial"/>
          <w:color w:val="666666"/>
          <w:sz w:val="20"/>
          <w:szCs w:val="20"/>
          <w:shd w:val="clear" w:color="auto" w:fill="FFFFFF"/>
        </w:rPr>
        <w:t xml:space="preserve">απουσίες </w:t>
      </w:r>
      <w:r>
        <w:rPr>
          <w:rFonts w:ascii="Arial" w:hAnsi="Arial" w:cs="Arial"/>
          <w:color w:val="666666"/>
          <w:sz w:val="20"/>
          <w:szCs w:val="20"/>
          <w:shd w:val="clear" w:color="auto" w:fill="FFFFFF"/>
        </w:rPr>
        <w:t xml:space="preserve"> του μαθητή.</w:t>
      </w:r>
      <w:r>
        <w:rPr>
          <w:rFonts w:ascii="Arial" w:hAnsi="Arial" w:cs="Arial"/>
          <w:color w:val="666666"/>
          <w:sz w:val="20"/>
          <w:szCs w:val="20"/>
        </w:rPr>
        <w:br/>
      </w:r>
      <w:r>
        <w:rPr>
          <w:rFonts w:ascii="Arial" w:hAnsi="Arial" w:cs="Arial"/>
          <w:color w:val="666666"/>
          <w:sz w:val="20"/>
          <w:szCs w:val="20"/>
          <w:shd w:val="clear" w:color="auto" w:fill="FFFFFF"/>
        </w:rPr>
        <w:t>β)</w:t>
      </w:r>
      <w:r w:rsidR="00A912B9">
        <w:rPr>
          <w:rFonts w:ascii="Arial" w:hAnsi="Arial" w:cs="Arial"/>
          <w:color w:val="666666"/>
          <w:sz w:val="20"/>
          <w:szCs w:val="20"/>
          <w:shd w:val="clear" w:color="auto" w:fill="FFFFFF"/>
        </w:rPr>
        <w:t xml:space="preserve">θα </w:t>
      </w:r>
      <w:r>
        <w:rPr>
          <w:rFonts w:ascii="Arial" w:hAnsi="Arial" w:cs="Arial"/>
          <w:color w:val="666666"/>
          <w:sz w:val="20"/>
          <w:szCs w:val="20"/>
          <w:shd w:val="clear" w:color="auto" w:fill="FFFFFF"/>
        </w:rPr>
        <w:t>εμφανίζει το μήνυμα “Επανάληψη τάξης” αν οι απουσίες του είναι άνω των 114 ή το μήνυμα “Μπορεί να εξεταστεί” αν οι απουσίες του είναι από 114 και κάτω.</w:t>
      </w:r>
    </w:p>
    <w:p w:rsidR="008F4B8F" w:rsidRDefault="008F4B8F" w:rsidP="008F4B8F">
      <w:pPr>
        <w:rPr>
          <w:rFonts w:ascii="Arial" w:eastAsia="Times New Roman" w:hAnsi="Arial" w:cs="Arial"/>
          <w:b/>
          <w:bCs/>
          <w:color w:val="666666"/>
          <w:sz w:val="20"/>
          <w:lang w:eastAsia="el-GR"/>
        </w:rPr>
      </w:pPr>
      <w:r>
        <w:rPr>
          <w:rFonts w:ascii="Arial" w:eastAsia="Times New Roman" w:hAnsi="Arial" w:cs="Arial"/>
          <w:b/>
          <w:bCs/>
          <w:color w:val="666666"/>
          <w:sz w:val="20"/>
          <w:lang w:eastAsia="el-GR"/>
        </w:rPr>
        <w:t>Άσκηση 2</w:t>
      </w:r>
    </w:p>
    <w:p w:rsidR="008F4B8F" w:rsidRDefault="008F4B8F" w:rsidP="008F4B8F">
      <w:pPr>
        <w:pStyle w:val="Web"/>
        <w:shd w:val="clear" w:color="auto" w:fill="FFFFFF"/>
        <w:spacing w:before="0" w:beforeAutospacing="0" w:after="188" w:afterAutospacing="0"/>
        <w:rPr>
          <w:rFonts w:ascii="Arial" w:hAnsi="Arial" w:cs="Arial"/>
          <w:color w:val="666666"/>
          <w:sz w:val="20"/>
          <w:szCs w:val="20"/>
        </w:rPr>
      </w:pPr>
      <w:r>
        <w:rPr>
          <w:rFonts w:ascii="Arial" w:hAnsi="Arial" w:cs="Arial"/>
          <w:color w:val="666666"/>
          <w:sz w:val="20"/>
          <w:szCs w:val="20"/>
        </w:rPr>
        <w:t xml:space="preserve">Σε μια εξέταση ξένης γλώσσας ένας υποψήφιος εξετάζεται προφορικά και γραπτά και βαθμολογείται από το 1 έως το 100 σε κάθε εξέταση. </w:t>
      </w:r>
      <w:r w:rsidR="00A912B9">
        <w:rPr>
          <w:rFonts w:ascii="Arial" w:hAnsi="Arial" w:cs="Arial"/>
          <w:color w:val="666666"/>
          <w:sz w:val="20"/>
          <w:szCs w:val="20"/>
          <w:shd w:val="clear" w:color="auto" w:fill="FFFFFF"/>
        </w:rPr>
        <w:t xml:space="preserve">Να γράψετε αλγόριθμο σε </w:t>
      </w:r>
      <w:proofErr w:type="spellStart"/>
      <w:r w:rsidR="00A912B9">
        <w:rPr>
          <w:rFonts w:ascii="Arial" w:hAnsi="Arial" w:cs="Arial"/>
          <w:color w:val="666666"/>
          <w:sz w:val="20"/>
          <w:szCs w:val="20"/>
          <w:shd w:val="clear" w:color="auto" w:fill="FFFFFF"/>
        </w:rPr>
        <w:t>ψευδοκώδικα</w:t>
      </w:r>
      <w:proofErr w:type="spellEnd"/>
      <w:r w:rsidR="00A912B9">
        <w:rPr>
          <w:rFonts w:ascii="Arial" w:hAnsi="Arial" w:cs="Arial"/>
          <w:color w:val="666666"/>
          <w:sz w:val="20"/>
          <w:szCs w:val="20"/>
          <w:shd w:val="clear" w:color="auto" w:fill="FFFFFF"/>
        </w:rPr>
        <w:t xml:space="preserve"> με τον  οποίο:</w:t>
      </w:r>
      <w:r>
        <w:rPr>
          <w:rFonts w:ascii="Arial" w:hAnsi="Arial" w:cs="Arial"/>
          <w:color w:val="666666"/>
          <w:sz w:val="20"/>
          <w:szCs w:val="20"/>
        </w:rPr>
        <w:br/>
        <w:t xml:space="preserve">α) </w:t>
      </w:r>
      <w:r w:rsidR="00A912B9">
        <w:rPr>
          <w:rFonts w:ascii="Arial" w:hAnsi="Arial" w:cs="Arial"/>
          <w:color w:val="666666"/>
          <w:sz w:val="20"/>
          <w:szCs w:val="20"/>
          <w:shd w:val="clear" w:color="auto" w:fill="FFFFFF"/>
        </w:rPr>
        <w:t>θα δίνονται</w:t>
      </w:r>
      <w:r w:rsidR="00A912B9">
        <w:rPr>
          <w:rFonts w:ascii="Arial" w:hAnsi="Arial" w:cs="Arial"/>
          <w:color w:val="666666"/>
          <w:sz w:val="20"/>
          <w:szCs w:val="20"/>
        </w:rPr>
        <w:t xml:space="preserve"> </w:t>
      </w:r>
      <w:r>
        <w:rPr>
          <w:rFonts w:ascii="Arial" w:hAnsi="Arial" w:cs="Arial"/>
          <w:color w:val="666666"/>
          <w:sz w:val="20"/>
          <w:szCs w:val="20"/>
        </w:rPr>
        <w:t>το όνομα, την προφορική και τη γραπτή βαθμολογία του,</w:t>
      </w:r>
      <w:r>
        <w:rPr>
          <w:rFonts w:ascii="Arial" w:hAnsi="Arial" w:cs="Arial"/>
          <w:color w:val="666666"/>
          <w:sz w:val="20"/>
          <w:szCs w:val="20"/>
        </w:rPr>
        <w:br/>
        <w:t>β)</w:t>
      </w:r>
      <w:r w:rsidR="00A912B9">
        <w:rPr>
          <w:rFonts w:ascii="Arial" w:hAnsi="Arial" w:cs="Arial"/>
          <w:color w:val="666666"/>
          <w:sz w:val="20"/>
          <w:szCs w:val="20"/>
        </w:rPr>
        <w:t xml:space="preserve"> θα</w:t>
      </w:r>
      <w:r>
        <w:rPr>
          <w:rFonts w:ascii="Arial" w:hAnsi="Arial" w:cs="Arial"/>
          <w:color w:val="666666"/>
          <w:sz w:val="20"/>
          <w:szCs w:val="20"/>
        </w:rPr>
        <w:t xml:space="preserve"> εμφανίζει το μήνυμα «Η προφορική βαθμολογία είναι μεγαλύτερη από τη γραπτή», στην περίπτωση που αυτό συμβαίνει.</w:t>
      </w:r>
    </w:p>
    <w:p w:rsidR="00BC4591" w:rsidRDefault="00BC4591" w:rsidP="00BC4591">
      <w:pPr>
        <w:pStyle w:val="Web"/>
        <w:shd w:val="clear" w:color="auto" w:fill="FFFFFF"/>
        <w:spacing w:before="0" w:beforeAutospacing="0" w:after="188" w:afterAutospacing="0"/>
        <w:rPr>
          <w:rFonts w:ascii="Arial" w:hAnsi="Arial" w:cs="Arial"/>
          <w:b/>
          <w:bCs/>
          <w:color w:val="666666"/>
          <w:sz w:val="20"/>
        </w:rPr>
      </w:pPr>
      <w:r>
        <w:rPr>
          <w:rFonts w:ascii="Arial" w:hAnsi="Arial" w:cs="Arial"/>
          <w:b/>
          <w:bCs/>
          <w:color w:val="666666"/>
          <w:sz w:val="20"/>
        </w:rPr>
        <w:t>Άσκηση 3</w:t>
      </w:r>
    </w:p>
    <w:p w:rsidR="002601C8" w:rsidRDefault="002601C8" w:rsidP="002601C8">
      <w:pPr>
        <w:pStyle w:val="Web"/>
        <w:shd w:val="clear" w:color="auto" w:fill="FFFFFF"/>
        <w:spacing w:before="0" w:beforeAutospacing="0" w:after="188" w:afterAutospacing="0"/>
        <w:rPr>
          <w:rFonts w:ascii="Arial" w:hAnsi="Arial" w:cs="Arial"/>
          <w:color w:val="666666"/>
          <w:sz w:val="20"/>
          <w:szCs w:val="20"/>
        </w:rPr>
      </w:pPr>
      <w:r>
        <w:rPr>
          <w:rFonts w:ascii="Arial" w:hAnsi="Arial" w:cs="Arial"/>
          <w:color w:val="666666"/>
          <w:sz w:val="20"/>
          <w:szCs w:val="20"/>
        </w:rPr>
        <w:t xml:space="preserve">Σε τρεις διαφορετικούς αγώνες πρόκρισης για την Ολυμπιάδα του </w:t>
      </w:r>
      <w:proofErr w:type="spellStart"/>
      <w:r>
        <w:rPr>
          <w:rFonts w:ascii="Arial" w:hAnsi="Arial" w:cs="Arial"/>
          <w:color w:val="666666"/>
          <w:sz w:val="20"/>
          <w:szCs w:val="20"/>
        </w:rPr>
        <w:t>Σίδνεϋ</w:t>
      </w:r>
      <w:proofErr w:type="spellEnd"/>
      <w:r>
        <w:rPr>
          <w:rFonts w:ascii="Arial" w:hAnsi="Arial" w:cs="Arial"/>
          <w:color w:val="666666"/>
          <w:sz w:val="20"/>
          <w:szCs w:val="20"/>
        </w:rPr>
        <w:t xml:space="preserve"> στο άλμα εις μήκος ένας αθλητής πέτυχε τις επιδόσεις a, b, c. Να αναπτύξετε αλγόριθμο ο οποίος:</w:t>
      </w:r>
      <w:r>
        <w:rPr>
          <w:rFonts w:ascii="Arial" w:hAnsi="Arial" w:cs="Arial"/>
          <w:color w:val="666666"/>
          <w:sz w:val="20"/>
          <w:szCs w:val="20"/>
        </w:rPr>
        <w:br/>
        <w:t>α) να διαβάζει τις τιμές των επιδόσεων a, b, c.</w:t>
      </w:r>
      <w:r>
        <w:rPr>
          <w:rFonts w:ascii="Arial" w:hAnsi="Arial" w:cs="Arial"/>
          <w:color w:val="666666"/>
          <w:sz w:val="20"/>
          <w:szCs w:val="20"/>
        </w:rPr>
        <w:br/>
        <w:t>β) να υπολογίζει και να εμφανίζει τη μέση τιμή των παραπάνω τιμών.</w:t>
      </w:r>
      <w:r>
        <w:rPr>
          <w:rFonts w:ascii="Arial" w:hAnsi="Arial" w:cs="Arial"/>
          <w:color w:val="666666"/>
          <w:sz w:val="20"/>
          <w:szCs w:val="20"/>
        </w:rPr>
        <w:br/>
        <w:t>γ) να εμφανίζει το μήνυμα «ΠΡΟΚΡΙΘΗΚΕ», αν η παραπάνω μέση τιμή είναι μεγαλύτερη των 8 μέτρων.</w:t>
      </w:r>
    </w:p>
    <w:p w:rsidR="002601C8" w:rsidRDefault="002601C8" w:rsidP="002601C8">
      <w:pPr>
        <w:pStyle w:val="Web"/>
        <w:shd w:val="clear" w:color="auto" w:fill="FFFFFF"/>
        <w:spacing w:before="0" w:beforeAutospacing="0" w:after="188" w:afterAutospacing="0"/>
        <w:rPr>
          <w:rFonts w:ascii="Arial" w:hAnsi="Arial" w:cs="Arial"/>
          <w:b/>
          <w:bCs/>
          <w:color w:val="666666"/>
          <w:sz w:val="20"/>
        </w:rPr>
      </w:pPr>
      <w:r>
        <w:rPr>
          <w:rFonts w:ascii="Arial" w:hAnsi="Arial" w:cs="Arial"/>
          <w:b/>
          <w:bCs/>
          <w:color w:val="666666"/>
          <w:sz w:val="20"/>
        </w:rPr>
        <w:t>Άσκηση 4</w:t>
      </w:r>
    </w:p>
    <w:p w:rsidR="002601C8" w:rsidRDefault="002601C8" w:rsidP="002601C8">
      <w:pPr>
        <w:pStyle w:val="Web"/>
        <w:shd w:val="clear" w:color="auto" w:fill="FFFFFF"/>
        <w:spacing w:before="0" w:beforeAutospacing="0" w:after="188" w:afterAutospacing="0"/>
        <w:rPr>
          <w:rFonts w:ascii="Arial" w:hAnsi="Arial" w:cs="Arial"/>
          <w:color w:val="666666"/>
          <w:sz w:val="20"/>
          <w:szCs w:val="20"/>
        </w:rPr>
      </w:pPr>
      <w:r>
        <w:rPr>
          <w:rFonts w:ascii="Arial" w:hAnsi="Arial" w:cs="Arial"/>
          <w:color w:val="666666"/>
          <w:sz w:val="20"/>
          <w:szCs w:val="20"/>
        </w:rPr>
        <w:t xml:space="preserve"> Σε μια εξέταση καλών τεχνών ο υποψήφιος εξετάζεται προφορικά και γραπτά και βαθμολογείται από το 1 έως το 20 σε κάθε εξέταση. </w:t>
      </w:r>
      <w:r>
        <w:rPr>
          <w:rFonts w:ascii="Arial" w:hAnsi="Arial" w:cs="Arial"/>
          <w:color w:val="666666"/>
          <w:sz w:val="20"/>
          <w:szCs w:val="20"/>
          <w:shd w:val="clear" w:color="auto" w:fill="FFFFFF"/>
        </w:rPr>
        <w:t xml:space="preserve">Να γράψετε αλγόριθμο σε </w:t>
      </w:r>
      <w:proofErr w:type="spellStart"/>
      <w:r>
        <w:rPr>
          <w:rFonts w:ascii="Arial" w:hAnsi="Arial" w:cs="Arial"/>
          <w:color w:val="666666"/>
          <w:sz w:val="20"/>
          <w:szCs w:val="20"/>
          <w:shd w:val="clear" w:color="auto" w:fill="FFFFFF"/>
        </w:rPr>
        <w:t>ψευδοκώδικα</w:t>
      </w:r>
      <w:proofErr w:type="spellEnd"/>
      <w:r>
        <w:rPr>
          <w:rFonts w:ascii="Arial" w:hAnsi="Arial" w:cs="Arial"/>
          <w:color w:val="666666"/>
          <w:sz w:val="20"/>
          <w:szCs w:val="20"/>
          <w:shd w:val="clear" w:color="auto" w:fill="FFFFFF"/>
        </w:rPr>
        <w:t xml:space="preserve"> με τον  οποίο:</w:t>
      </w:r>
      <w:r>
        <w:rPr>
          <w:rFonts w:ascii="Arial" w:hAnsi="Arial" w:cs="Arial"/>
          <w:color w:val="666666"/>
          <w:sz w:val="20"/>
          <w:szCs w:val="20"/>
        </w:rPr>
        <w:br/>
        <w:t xml:space="preserve">α) </w:t>
      </w:r>
      <w:r>
        <w:rPr>
          <w:rFonts w:ascii="Arial" w:hAnsi="Arial" w:cs="Arial"/>
          <w:color w:val="666666"/>
          <w:sz w:val="20"/>
          <w:szCs w:val="20"/>
          <w:shd w:val="clear" w:color="auto" w:fill="FFFFFF"/>
        </w:rPr>
        <w:t>θα δίνονται</w:t>
      </w:r>
      <w:r>
        <w:rPr>
          <w:rFonts w:ascii="Arial" w:hAnsi="Arial" w:cs="Arial"/>
          <w:color w:val="666666"/>
          <w:sz w:val="20"/>
          <w:szCs w:val="20"/>
        </w:rPr>
        <w:t xml:space="preserve"> το όνομα, η προφορική και η γραπτή βαθμολογία του υποψήφιου,</w:t>
      </w:r>
      <w:r>
        <w:rPr>
          <w:rFonts w:ascii="Arial" w:hAnsi="Arial" w:cs="Arial"/>
          <w:color w:val="666666"/>
          <w:sz w:val="20"/>
          <w:szCs w:val="20"/>
        </w:rPr>
        <w:br/>
        <w:t>β) εμφανίζει το μήνυμα «Άριστα» αν ο υποψήφιος έγραψε 20 και στις δύο εξετάσεις</w:t>
      </w:r>
    </w:p>
    <w:p w:rsidR="002601C8" w:rsidRDefault="002601C8" w:rsidP="002601C8">
      <w:pPr>
        <w:pStyle w:val="Web"/>
        <w:shd w:val="clear" w:color="auto" w:fill="FFFFFF"/>
        <w:spacing w:before="0" w:beforeAutospacing="0" w:after="188" w:afterAutospacing="0"/>
        <w:rPr>
          <w:rFonts w:ascii="Arial" w:hAnsi="Arial" w:cs="Arial"/>
          <w:b/>
          <w:bCs/>
          <w:color w:val="666666"/>
          <w:sz w:val="20"/>
        </w:rPr>
      </w:pPr>
      <w:r>
        <w:rPr>
          <w:rFonts w:ascii="Arial" w:hAnsi="Arial" w:cs="Arial"/>
          <w:b/>
          <w:bCs/>
          <w:color w:val="666666"/>
          <w:sz w:val="20"/>
        </w:rPr>
        <w:t>Άσκηση 5</w:t>
      </w:r>
    </w:p>
    <w:p w:rsidR="008F4B8F" w:rsidRDefault="008F4B8F" w:rsidP="008F4B8F">
      <w:pPr>
        <w:pStyle w:val="Web"/>
        <w:shd w:val="clear" w:color="auto" w:fill="FFFFFF"/>
        <w:spacing w:before="0" w:beforeAutospacing="0" w:after="188" w:afterAutospacing="0"/>
        <w:rPr>
          <w:rFonts w:ascii="Arial" w:hAnsi="Arial" w:cs="Arial"/>
          <w:color w:val="666666"/>
          <w:sz w:val="20"/>
          <w:szCs w:val="20"/>
        </w:rPr>
      </w:pPr>
      <w:r>
        <w:rPr>
          <w:rFonts w:ascii="Arial" w:hAnsi="Arial" w:cs="Arial"/>
          <w:color w:val="666666"/>
          <w:sz w:val="20"/>
          <w:szCs w:val="20"/>
        </w:rPr>
        <w:t xml:space="preserve">Στο υπολογιστικό σύστημα ενός βιβλιοπωλείου πρόκειται να καταχωρηθούν 10 νέα βιβλία. Για κάθε βιβλίο καταχωρείται ο τίτλος, ο συγγραφέας και η τιμή του. </w:t>
      </w:r>
      <w:r w:rsidR="00A912B9">
        <w:rPr>
          <w:rFonts w:ascii="Arial" w:hAnsi="Arial" w:cs="Arial"/>
          <w:color w:val="666666"/>
          <w:sz w:val="20"/>
          <w:szCs w:val="20"/>
          <w:shd w:val="clear" w:color="auto" w:fill="FFFFFF"/>
        </w:rPr>
        <w:t xml:space="preserve">Να γράψετε αλγόριθμο σε </w:t>
      </w:r>
      <w:proofErr w:type="spellStart"/>
      <w:r w:rsidR="00A912B9">
        <w:rPr>
          <w:rFonts w:ascii="Arial" w:hAnsi="Arial" w:cs="Arial"/>
          <w:color w:val="666666"/>
          <w:sz w:val="20"/>
          <w:szCs w:val="20"/>
          <w:shd w:val="clear" w:color="auto" w:fill="FFFFFF"/>
        </w:rPr>
        <w:t>ψευδοκώδικα</w:t>
      </w:r>
      <w:proofErr w:type="spellEnd"/>
      <w:r w:rsidR="00A912B9">
        <w:rPr>
          <w:rFonts w:ascii="Arial" w:hAnsi="Arial" w:cs="Arial"/>
          <w:color w:val="666666"/>
          <w:sz w:val="20"/>
          <w:szCs w:val="20"/>
          <w:shd w:val="clear" w:color="auto" w:fill="FFFFFF"/>
        </w:rPr>
        <w:t xml:space="preserve"> με τον  οποίο:</w:t>
      </w:r>
      <w:r w:rsidR="00A912B9">
        <w:rPr>
          <w:rFonts w:ascii="Arial" w:hAnsi="Arial" w:cs="Arial"/>
          <w:color w:val="666666"/>
          <w:sz w:val="20"/>
          <w:szCs w:val="20"/>
        </w:rPr>
        <w:br/>
      </w:r>
      <w:r>
        <w:rPr>
          <w:rStyle w:val="a3"/>
          <w:rFonts w:ascii="Arial" w:hAnsi="Arial" w:cs="Arial"/>
          <w:color w:val="666666"/>
          <w:sz w:val="20"/>
          <w:szCs w:val="20"/>
        </w:rPr>
        <w:t>α)</w:t>
      </w:r>
      <w:r>
        <w:rPr>
          <w:rFonts w:ascii="Arial" w:hAnsi="Arial" w:cs="Arial"/>
          <w:color w:val="666666"/>
          <w:sz w:val="20"/>
          <w:szCs w:val="20"/>
        </w:rPr>
        <w:t> </w:t>
      </w:r>
      <w:r w:rsidR="00A912B9">
        <w:rPr>
          <w:rFonts w:ascii="Arial" w:hAnsi="Arial" w:cs="Arial"/>
          <w:color w:val="666666"/>
          <w:sz w:val="20"/>
          <w:szCs w:val="20"/>
          <w:shd w:val="clear" w:color="auto" w:fill="FFFFFF"/>
        </w:rPr>
        <w:t>θα δίνονται</w:t>
      </w:r>
      <w:r>
        <w:rPr>
          <w:rFonts w:ascii="Arial" w:hAnsi="Arial" w:cs="Arial"/>
          <w:color w:val="666666"/>
          <w:sz w:val="20"/>
          <w:szCs w:val="20"/>
        </w:rPr>
        <w:t xml:space="preserve"> τα παραπάνω δεδομένα για κάθε βιβλίο.</w:t>
      </w:r>
      <w:r>
        <w:rPr>
          <w:rFonts w:ascii="Arial" w:hAnsi="Arial" w:cs="Arial"/>
          <w:color w:val="666666"/>
          <w:sz w:val="20"/>
          <w:szCs w:val="20"/>
        </w:rPr>
        <w:br/>
      </w:r>
      <w:r>
        <w:rPr>
          <w:rStyle w:val="a3"/>
          <w:rFonts w:ascii="Arial" w:hAnsi="Arial" w:cs="Arial"/>
          <w:color w:val="666666"/>
          <w:sz w:val="20"/>
          <w:szCs w:val="20"/>
        </w:rPr>
        <w:t>β)</w:t>
      </w:r>
      <w:r>
        <w:rPr>
          <w:rFonts w:ascii="Arial" w:hAnsi="Arial" w:cs="Arial"/>
          <w:color w:val="666666"/>
          <w:sz w:val="20"/>
          <w:szCs w:val="20"/>
        </w:rPr>
        <w:t xml:space="preserve"> εμφανίζει το πλήθος των βιβλίων του </w:t>
      </w:r>
      <w:proofErr w:type="spellStart"/>
      <w:r>
        <w:rPr>
          <w:rFonts w:ascii="Arial" w:hAnsi="Arial" w:cs="Arial"/>
          <w:color w:val="666666"/>
          <w:sz w:val="20"/>
          <w:szCs w:val="20"/>
        </w:rPr>
        <w:t>Γκόρκι</w:t>
      </w:r>
      <w:proofErr w:type="spellEnd"/>
      <w:r>
        <w:rPr>
          <w:rFonts w:ascii="Arial" w:hAnsi="Arial" w:cs="Arial"/>
          <w:color w:val="666666"/>
          <w:sz w:val="20"/>
          <w:szCs w:val="20"/>
        </w:rPr>
        <w:br/>
      </w:r>
      <w:r>
        <w:rPr>
          <w:rStyle w:val="a3"/>
          <w:rFonts w:ascii="Arial" w:hAnsi="Arial" w:cs="Arial"/>
          <w:color w:val="666666"/>
          <w:sz w:val="20"/>
          <w:szCs w:val="20"/>
        </w:rPr>
        <w:t>γ)</w:t>
      </w:r>
      <w:r>
        <w:rPr>
          <w:rFonts w:ascii="Arial" w:hAnsi="Arial" w:cs="Arial"/>
          <w:color w:val="666666"/>
          <w:sz w:val="20"/>
          <w:szCs w:val="20"/>
        </w:rPr>
        <w:t> εμφανίζει, το μέσο όρο της τιμής των 10 βιβλίων.</w:t>
      </w:r>
    </w:p>
    <w:p w:rsidR="002601C8" w:rsidRDefault="002601C8" w:rsidP="002601C8">
      <w:pPr>
        <w:pStyle w:val="Web"/>
        <w:shd w:val="clear" w:color="auto" w:fill="FFFFFF"/>
        <w:spacing w:before="0" w:beforeAutospacing="0" w:after="188" w:afterAutospacing="0"/>
        <w:rPr>
          <w:rFonts w:ascii="Arial" w:hAnsi="Arial" w:cs="Arial"/>
          <w:b/>
          <w:bCs/>
          <w:color w:val="666666"/>
          <w:sz w:val="20"/>
        </w:rPr>
      </w:pPr>
      <w:r>
        <w:rPr>
          <w:rFonts w:ascii="Arial" w:hAnsi="Arial" w:cs="Arial"/>
          <w:b/>
          <w:bCs/>
          <w:color w:val="666666"/>
          <w:sz w:val="20"/>
        </w:rPr>
        <w:t>Άσκηση 6</w:t>
      </w:r>
    </w:p>
    <w:p w:rsidR="002601C8" w:rsidRPr="006F6438" w:rsidRDefault="002601C8" w:rsidP="002601C8">
      <w:pPr>
        <w:spacing w:after="63" w:line="240" w:lineRule="auto"/>
        <w:outlineLvl w:val="0"/>
        <w:rPr>
          <w:rFonts w:ascii="Arial" w:hAnsi="Arial" w:cs="Arial"/>
          <w:color w:val="666666"/>
          <w:sz w:val="20"/>
          <w:szCs w:val="20"/>
          <w:shd w:val="clear" w:color="auto" w:fill="FFFFFF"/>
        </w:rPr>
      </w:pPr>
      <w:r>
        <w:rPr>
          <w:rFonts w:ascii="Arial" w:hAnsi="Arial" w:cs="Arial"/>
          <w:color w:val="666666"/>
          <w:sz w:val="20"/>
          <w:szCs w:val="20"/>
          <w:shd w:val="clear" w:color="auto" w:fill="FFFFFF"/>
        </w:rPr>
        <w:t xml:space="preserve">Το ημερομίσθιο ενός υπαλλήλου είναι 40€. Αν οι ασφαλιστικές του εισφορές είναι 16% και η παρακράτηση φόρου είναι 12%. Να γράψετε αλγόριθμο σε </w:t>
      </w:r>
      <w:proofErr w:type="spellStart"/>
      <w:r>
        <w:rPr>
          <w:rFonts w:ascii="Arial" w:hAnsi="Arial" w:cs="Arial"/>
          <w:color w:val="666666"/>
          <w:sz w:val="20"/>
          <w:szCs w:val="20"/>
          <w:shd w:val="clear" w:color="auto" w:fill="FFFFFF"/>
        </w:rPr>
        <w:t>ψευδοκώδικα</w:t>
      </w:r>
      <w:proofErr w:type="spellEnd"/>
      <w:r>
        <w:rPr>
          <w:rFonts w:ascii="Arial" w:hAnsi="Arial" w:cs="Arial"/>
          <w:color w:val="666666"/>
          <w:sz w:val="20"/>
          <w:szCs w:val="20"/>
          <w:shd w:val="clear" w:color="auto" w:fill="FFFFFF"/>
        </w:rPr>
        <w:t xml:space="preserve"> με τον  οποίο:</w:t>
      </w:r>
      <w:r>
        <w:rPr>
          <w:rFonts w:ascii="Arial" w:hAnsi="Arial" w:cs="Arial"/>
          <w:color w:val="666666"/>
          <w:sz w:val="20"/>
          <w:szCs w:val="20"/>
        </w:rPr>
        <w:br/>
      </w:r>
      <w:r>
        <w:rPr>
          <w:rFonts w:ascii="Arial" w:hAnsi="Arial" w:cs="Arial"/>
          <w:color w:val="666666"/>
          <w:sz w:val="20"/>
          <w:szCs w:val="20"/>
          <w:shd w:val="clear" w:color="auto" w:fill="FFFFFF"/>
        </w:rPr>
        <w:t>θα δίνονται το επίθετο του εργαζομένου και οι ημέρες εργασίας του για μια</w:t>
      </w:r>
      <w:r w:rsidRPr="002601C8">
        <w:rPr>
          <w:rFonts w:ascii="Arial" w:hAnsi="Arial" w:cs="Arial"/>
          <w:color w:val="666666"/>
          <w:sz w:val="20"/>
          <w:szCs w:val="20"/>
          <w:shd w:val="clear" w:color="auto" w:fill="FFFFFF"/>
        </w:rPr>
        <w:t xml:space="preserve"> </w:t>
      </w:r>
      <w:r>
        <w:rPr>
          <w:rFonts w:ascii="Arial" w:hAnsi="Arial" w:cs="Arial"/>
          <w:color w:val="666666"/>
          <w:sz w:val="20"/>
          <w:szCs w:val="20"/>
          <w:shd w:val="clear" w:color="auto" w:fill="FFFFFF"/>
        </w:rPr>
        <w:t>εβδομάδα . Στη συνέχεια θα εμφανίζει το ποσό των ασφαλιστικών εισφορών του, το ποσό του παρακρατημένου φόρου, το καθαρό ποσό που έλαβε και το επίθετο του.</w:t>
      </w:r>
    </w:p>
    <w:p w:rsidR="002601C8" w:rsidRPr="008F4B8F" w:rsidRDefault="002601C8" w:rsidP="008F4B8F">
      <w:pPr>
        <w:pStyle w:val="Web"/>
        <w:shd w:val="clear" w:color="auto" w:fill="FFFFFF"/>
        <w:spacing w:before="0" w:beforeAutospacing="0" w:after="188" w:afterAutospacing="0"/>
        <w:rPr>
          <w:rFonts w:ascii="Arial" w:hAnsi="Arial" w:cs="Arial"/>
          <w:color w:val="666666"/>
          <w:sz w:val="20"/>
          <w:szCs w:val="20"/>
        </w:rPr>
      </w:pPr>
    </w:p>
    <w:p w:rsidR="008F4B8F" w:rsidRDefault="008F4B8F" w:rsidP="008F4B8F">
      <w:pPr>
        <w:pStyle w:val="Web"/>
        <w:shd w:val="clear" w:color="auto" w:fill="FFFFFF"/>
        <w:spacing w:before="0" w:beforeAutospacing="0" w:after="188" w:afterAutospacing="0"/>
        <w:rPr>
          <w:rFonts w:ascii="Arial" w:hAnsi="Arial" w:cs="Arial"/>
          <w:color w:val="666666"/>
          <w:sz w:val="20"/>
          <w:szCs w:val="20"/>
        </w:rPr>
      </w:pPr>
    </w:p>
    <w:p w:rsidR="008F4B8F" w:rsidRDefault="008F4B8F" w:rsidP="008F4B8F">
      <w:pPr>
        <w:rPr>
          <w:rFonts w:ascii="Arial" w:eastAsia="Times New Roman" w:hAnsi="Arial" w:cs="Arial"/>
          <w:b/>
          <w:bCs/>
          <w:color w:val="666666"/>
          <w:sz w:val="20"/>
          <w:lang w:eastAsia="el-GR"/>
        </w:rPr>
      </w:pPr>
    </w:p>
    <w:p w:rsidR="008F4B8F" w:rsidRPr="008F4B8F" w:rsidRDefault="008F4B8F" w:rsidP="008F4B8F">
      <w:pPr>
        <w:rPr>
          <w:rFonts w:ascii="Arial" w:hAnsi="Arial" w:cs="Arial"/>
          <w:color w:val="666666"/>
          <w:sz w:val="20"/>
          <w:szCs w:val="20"/>
          <w:shd w:val="clear" w:color="auto" w:fill="FFFFFF"/>
        </w:rPr>
      </w:pPr>
    </w:p>
    <w:p w:rsidR="00D31E5E" w:rsidRDefault="00D31E5E"/>
    <w:sectPr w:rsidR="00D31E5E" w:rsidSect="00D31E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F4B8F"/>
    <w:rsid w:val="00183040"/>
    <w:rsid w:val="002601C8"/>
    <w:rsid w:val="002D304C"/>
    <w:rsid w:val="00383E91"/>
    <w:rsid w:val="0061652E"/>
    <w:rsid w:val="008F4B8F"/>
    <w:rsid w:val="00950DD1"/>
    <w:rsid w:val="009C686C"/>
    <w:rsid w:val="00A912B9"/>
    <w:rsid w:val="00BC4591"/>
    <w:rsid w:val="00D31E5E"/>
    <w:rsid w:val="00ED4E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4B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4B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1998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KOKKOTAS APOSTOLOS</dc:creator>
  <cp:lastModifiedBy>KOKKOTAS APOSTOLOS</cp:lastModifiedBy>
  <cp:revision>2</cp:revision>
  <dcterms:created xsi:type="dcterms:W3CDTF">2020-03-31T19:30:00Z</dcterms:created>
  <dcterms:modified xsi:type="dcterms:W3CDTF">2020-03-31T19:30:00Z</dcterms:modified>
</cp:coreProperties>
</file>